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default" w:ascii="宋体"/>
          <w:b/>
          <w:sz w:val="24"/>
          <w:highlight w:val="none"/>
        </w:rPr>
        <w:t>进口调查</w:t>
      </w:r>
      <w:r>
        <w:rPr>
          <w:rFonts w:hint="default" w:ascii="宋体"/>
          <w:b/>
          <w:sz w:val="24"/>
          <w:highlight w:val="none"/>
          <w:lang w:val="en" w:eastAsia="zh-CN"/>
        </w:rPr>
        <w:t>四</w:t>
      </w:r>
      <w:r>
        <w:rPr>
          <w:rFonts w:hint="default" w:ascii="宋体"/>
          <w:b/>
          <w:sz w:val="24"/>
          <w:highlight w:val="none"/>
        </w:rPr>
        <w:t>处</w:t>
      </w:r>
      <w:r>
        <w:rPr>
          <w:rFonts w:hint="eastAsia" w:ascii="宋体"/>
          <w:b/>
          <w:sz w:val="24"/>
          <w:highlight w:val="none"/>
        </w:rPr>
        <w:t>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eastAsia="宋体"/>
          <w:b/>
          <w:sz w:val="24"/>
          <w:highlight w:val="none"/>
          <w:lang w:val="en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65198474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eastAsia" w:ascii="宋体"/>
          <w:b/>
          <w:sz w:val="24"/>
          <w:highlight w:val="none"/>
          <w:lang w:val="en-US" w:eastAsia="zh-CN"/>
        </w:rPr>
        <w:t>8194</w:t>
      </w:r>
      <w:r>
        <w:rPr>
          <w:rFonts w:hint="default" w:ascii="宋体"/>
          <w:b/>
          <w:sz w:val="24"/>
          <w:highlight w:val="none"/>
          <w:lang w:val="e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val="en" w:eastAsia="zh-CN"/>
        </w:rPr>
        <w:t>相关猪肉及猪副产品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——外国生产商或贸易商</w:t>
      </w:r>
    </w:p>
    <w:p>
      <w:pPr>
        <w:jc w:val="both"/>
        <w:rPr>
          <w:rFonts w:ascii="宋体"/>
          <w:b/>
          <w:sz w:val="24"/>
          <w:u w:val="single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 xml:space="preserve">□外国生产商    □外国贸易商 </w:t>
      </w: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val="en" w:eastAsia="zh-CN"/>
        </w:rPr>
        <w:t>相关猪肉及猪副产品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一、出口情况</w:t>
      </w:r>
    </w:p>
    <w:tbl>
      <w:tblPr>
        <w:tblStyle w:val="5"/>
        <w:tblpPr w:leftFromText="180" w:rightFromText="180" w:vertAnchor="text" w:horzAnchor="page" w:tblpX="1682" w:tblpY="157"/>
        <w:tblOverlap w:val="never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611"/>
        <w:gridCol w:w="3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2611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对中国出口数量（吨）</w:t>
            </w:r>
          </w:p>
        </w:tc>
        <w:tc>
          <w:tcPr>
            <w:tcW w:w="398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对中国出口金额（美元）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20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2611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980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  <w:lang w:val="en"/>
              </w:rPr>
              <w:t>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611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98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40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default" w:ascii="宋体"/>
                <w:b/>
                <w:sz w:val="24"/>
                <w:lang w:val="en"/>
              </w:rPr>
              <w:t>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2611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98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2611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98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hint="default" w:ascii="宋体"/>
          <w:b/>
          <w:sz w:val="24"/>
          <w:lang w:val="en-US" w:eastAsia="zh-CN"/>
        </w:rPr>
      </w:pPr>
      <w:r>
        <w:rPr>
          <w:rFonts w:hint="eastAsia" w:ascii="宋体"/>
          <w:b/>
          <w:sz w:val="24"/>
        </w:rPr>
        <w:t xml:space="preserve">              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</w:t>
      </w:r>
      <w:r>
        <w:rPr>
          <w:rFonts w:hint="eastAsia" w:ascii="宋体"/>
          <w:b/>
          <w:sz w:val="24"/>
          <w:lang w:eastAsia="zh-CN"/>
        </w:rPr>
        <w:t>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或中国还存在生产被调查产品或同类产品的关联公司，请填：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以上信息，在我所知范围内，是完整准确的。</w:t>
      </w: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ascii="宋体" w:hAnsi="宋体"/>
          <w:sz w:val="24"/>
        </w:rPr>
      </w:pPr>
      <w:r>
        <w:rPr>
          <w:rFonts w:eastAsia="仿宋_GB2312"/>
          <w:sz w:val="32"/>
          <w:szCs w:val="32"/>
        </w:rPr>
        <w:br w:type="page"/>
      </w: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default" w:ascii="宋体"/>
          <w:b/>
          <w:sz w:val="24"/>
          <w:highlight w:val="none"/>
        </w:rPr>
        <w:t>进口调查</w:t>
      </w:r>
      <w:r>
        <w:rPr>
          <w:rFonts w:hint="default" w:ascii="宋体"/>
          <w:b/>
          <w:sz w:val="24"/>
          <w:highlight w:val="none"/>
          <w:lang w:val="en" w:eastAsia="zh-CN"/>
        </w:rPr>
        <w:t>四</w:t>
      </w:r>
      <w:r>
        <w:rPr>
          <w:rFonts w:hint="default" w:ascii="宋体"/>
          <w:b/>
          <w:sz w:val="24"/>
          <w:highlight w:val="none"/>
        </w:rPr>
        <w:t>处</w:t>
      </w:r>
      <w:r>
        <w:rPr>
          <w:rFonts w:hint="eastAsia" w:ascii="宋体"/>
          <w:b/>
          <w:sz w:val="24"/>
          <w:highlight w:val="none"/>
        </w:rPr>
        <w:t>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eastAsia="宋体"/>
          <w:b/>
          <w:sz w:val="24"/>
          <w:highlight w:val="none"/>
          <w:lang w:val="en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65198474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eastAsia" w:ascii="宋体"/>
          <w:b/>
          <w:sz w:val="24"/>
          <w:highlight w:val="none"/>
          <w:lang w:val="en-US" w:eastAsia="zh-CN"/>
        </w:rPr>
        <w:t>8194</w:t>
      </w:r>
      <w:r>
        <w:rPr>
          <w:rFonts w:hint="default" w:ascii="宋体"/>
          <w:b/>
          <w:sz w:val="24"/>
          <w:highlight w:val="none"/>
          <w:lang w:val="e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spacing w:line="480" w:lineRule="exact"/>
        <w:jc w:val="both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val="en" w:eastAsia="zh-CN"/>
        </w:rPr>
        <w:t>相关猪肉及猪副产品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hint="eastAsia"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——中国生产商</w:t>
      </w:r>
    </w:p>
    <w:p>
      <w:pPr>
        <w:spacing w:line="480" w:lineRule="exact"/>
        <w:jc w:val="center"/>
        <w:rPr>
          <w:rFonts w:hint="eastAsia" w:ascii="宋体"/>
          <w:b/>
          <w:sz w:val="28"/>
          <w:u w:val="single"/>
        </w:rPr>
      </w:pP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val="en" w:eastAsia="zh-CN"/>
        </w:rPr>
        <w:t>相关猪肉及猪副产品</w:t>
      </w:r>
      <w:r>
        <w:rPr>
          <w:rFonts w:hint="eastAsia" w:ascii="宋体"/>
          <w:b/>
          <w:sz w:val="24"/>
        </w:rPr>
        <w:t>反倾销案调查。现提供本公司简要情况如下：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Chars="0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生产销售情况</w:t>
      </w:r>
    </w:p>
    <w:tbl>
      <w:tblPr>
        <w:tblStyle w:val="5"/>
        <w:tblW w:w="7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282"/>
        <w:gridCol w:w="1315"/>
        <w:gridCol w:w="1254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期间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产能</w:t>
            </w:r>
          </w:p>
          <w:p>
            <w:pPr>
              <w:jc w:val="center"/>
              <w:rPr>
                <w:rFonts w:hint="eastAsia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（吨）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生产数量</w:t>
            </w:r>
          </w:p>
          <w:p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（吨）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</w:rPr>
              <w:t>销售数量</w:t>
            </w:r>
            <w:r>
              <w:rPr>
                <w:rFonts w:hint="eastAsia" w:ascii="宋体"/>
                <w:b/>
                <w:sz w:val="24"/>
                <w:lang w:eastAsia="zh-CN"/>
              </w:rPr>
              <w:t>（吨）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销售金额</w:t>
            </w:r>
          </w:p>
          <w:p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</w:rPr>
              <w:t>（元人民币）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20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1282" w:type="dxa"/>
            <w:vAlign w:val="top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vAlign w:val="top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4" w:type="dxa"/>
            <w:vAlign w:val="top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1" w:type="dxa"/>
            <w:vAlign w:val="top"/>
          </w:tcPr>
          <w:p>
            <w:pPr>
              <w:jc w:val="center"/>
              <w:rPr>
                <w:rFonts w:hint="eastAsia" w:ascii="宋体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21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128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128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1282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315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1254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081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</w:t>
      </w:r>
      <w:r>
        <w:rPr>
          <w:rFonts w:hint="eastAsia" w:ascii="宋体"/>
          <w:b/>
          <w:sz w:val="24"/>
          <w:lang w:eastAsia="zh-CN"/>
        </w:rPr>
        <w:t>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或中国还存在生产被调查产品或同类产品的关联公司，请填：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  <w:lang w:val="en-US" w:eastAsia="zh-CN"/>
        </w:rPr>
        <w:t xml:space="preserve">  </w:t>
      </w:r>
      <w:r>
        <w:rPr>
          <w:rFonts w:hint="eastAsia" w:ascii="宋体"/>
          <w:b/>
          <w:sz w:val="24"/>
        </w:rPr>
        <w:t>以上信息，在我所知范围内，是完整准确的。</w:t>
      </w: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default" w:ascii="宋体"/>
          <w:b/>
          <w:sz w:val="24"/>
          <w:highlight w:val="none"/>
        </w:rPr>
        <w:t>进口调查</w:t>
      </w:r>
      <w:r>
        <w:rPr>
          <w:rFonts w:hint="default" w:ascii="宋体"/>
          <w:b/>
          <w:sz w:val="24"/>
          <w:highlight w:val="none"/>
          <w:lang w:val="en" w:eastAsia="zh-CN"/>
        </w:rPr>
        <w:t>四</w:t>
      </w:r>
      <w:r>
        <w:rPr>
          <w:rFonts w:hint="default" w:ascii="宋体"/>
          <w:b/>
          <w:sz w:val="24"/>
          <w:highlight w:val="none"/>
        </w:rPr>
        <w:t>处</w:t>
      </w:r>
      <w:r>
        <w:rPr>
          <w:rFonts w:hint="eastAsia" w:ascii="宋体"/>
          <w:b/>
          <w:sz w:val="24"/>
          <w:highlight w:val="none"/>
        </w:rPr>
        <w:t>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eastAsia="宋体"/>
          <w:b/>
          <w:sz w:val="24"/>
          <w:highlight w:val="none"/>
          <w:lang w:val="en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65198474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eastAsia" w:ascii="宋体"/>
          <w:b/>
          <w:sz w:val="24"/>
          <w:highlight w:val="none"/>
          <w:lang w:val="en-US" w:eastAsia="zh-CN"/>
        </w:rPr>
        <w:t>8194</w:t>
      </w:r>
      <w:r>
        <w:rPr>
          <w:rFonts w:hint="default" w:ascii="宋体"/>
          <w:b/>
          <w:sz w:val="24"/>
          <w:highlight w:val="none"/>
          <w:lang w:val="e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rPr>
          <w:rFonts w:ascii="宋体"/>
          <w:b/>
          <w:sz w:val="24"/>
        </w:rPr>
      </w:pP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val="en" w:eastAsia="zh-CN"/>
        </w:rPr>
        <w:t>相关猪肉及猪副产品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ascii="宋体"/>
          <w:b/>
          <w:sz w:val="24"/>
        </w:rPr>
      </w:pPr>
      <w:r>
        <w:rPr>
          <w:rFonts w:hint="eastAsia" w:ascii="宋体"/>
          <w:b/>
          <w:sz w:val="28"/>
          <w:u w:val="single"/>
        </w:rPr>
        <w:t>——中国进口商</w:t>
      </w: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__________________（公司），特向中华人民共和国商务部登记参加</w:t>
      </w:r>
      <w:r>
        <w:rPr>
          <w:rFonts w:hint="default" w:ascii="宋体"/>
          <w:b/>
          <w:sz w:val="24"/>
          <w:lang w:val="en" w:eastAsia="zh-CN"/>
        </w:rPr>
        <w:t>相关猪肉及猪副产品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rPr>
          <w:rFonts w:hint="eastAsia" w:ascii="宋体"/>
          <w:b/>
          <w:sz w:val="24"/>
        </w:rPr>
      </w:pPr>
    </w:p>
    <w:p>
      <w:pPr>
        <w:numPr>
          <w:ilvl w:val="0"/>
          <w:numId w:val="2"/>
        </w:num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进口情况</w:t>
      </w:r>
    </w:p>
    <w:tbl>
      <w:tblPr>
        <w:tblStyle w:val="5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28"/>
        <w:gridCol w:w="3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期间</w:t>
            </w:r>
          </w:p>
        </w:tc>
        <w:tc>
          <w:tcPr>
            <w:tcW w:w="3228" w:type="dxa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</w:t>
            </w:r>
            <w:r>
              <w:rPr>
                <w:rFonts w:hint="eastAsia" w:ascii="宋体"/>
                <w:b/>
                <w:sz w:val="24"/>
                <w:lang w:eastAsia="zh-CN"/>
              </w:rPr>
              <w:t>地区</w:t>
            </w:r>
            <w:r>
              <w:rPr>
                <w:rFonts w:hint="eastAsia" w:ascii="宋体"/>
                <w:b/>
                <w:sz w:val="24"/>
              </w:rPr>
              <w:t>进口数量（</w:t>
            </w:r>
            <w:r>
              <w:rPr>
                <w:rFonts w:hint="eastAsia" w:ascii="宋体"/>
                <w:b/>
                <w:sz w:val="24"/>
                <w:lang w:eastAsia="zh-CN"/>
              </w:rPr>
              <w:t>吨</w:t>
            </w:r>
            <w:r>
              <w:rPr>
                <w:rFonts w:hint="eastAsia" w:ascii="宋体"/>
                <w:b/>
                <w:sz w:val="24"/>
              </w:rPr>
              <w:t>）</w:t>
            </w:r>
          </w:p>
        </w:tc>
        <w:tc>
          <w:tcPr>
            <w:tcW w:w="365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自涉案</w:t>
            </w:r>
            <w:r>
              <w:rPr>
                <w:rFonts w:hint="eastAsia" w:ascii="宋体"/>
                <w:b/>
                <w:sz w:val="24"/>
                <w:lang w:eastAsia="zh-CN"/>
              </w:rPr>
              <w:t>地区</w:t>
            </w:r>
            <w:r>
              <w:rPr>
                <w:rFonts w:hint="eastAsia" w:ascii="宋体"/>
                <w:b/>
                <w:sz w:val="24"/>
              </w:rPr>
              <w:t>进口金额（美元）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20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3228" w:type="dxa"/>
          </w:tcPr>
          <w:p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658" w:type="dxa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21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22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65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20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宋体"/>
                <w:b/>
                <w:sz w:val="24"/>
              </w:rPr>
              <w:t>年</w:t>
            </w:r>
          </w:p>
        </w:tc>
        <w:tc>
          <w:tcPr>
            <w:tcW w:w="322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65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top"/>
          </w:tcPr>
          <w:p>
            <w:pPr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default" w:ascii="宋体"/>
                <w:b/>
                <w:sz w:val="24"/>
              </w:rPr>
              <w:t>202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  <w:r>
              <w:rPr>
                <w:rFonts w:hint="default" w:ascii="宋体"/>
                <w:b/>
                <w:sz w:val="24"/>
              </w:rPr>
              <w:t>年</w:t>
            </w:r>
          </w:p>
        </w:tc>
        <w:tc>
          <w:tcPr>
            <w:tcW w:w="322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658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二、如果你公司在涉案</w:t>
      </w:r>
      <w:r>
        <w:rPr>
          <w:rFonts w:hint="eastAsia" w:ascii="宋体"/>
          <w:b/>
          <w:sz w:val="24"/>
          <w:lang w:eastAsia="zh-CN"/>
        </w:rPr>
        <w:t>国</w:t>
      </w:r>
      <w:r>
        <w:rPr>
          <w:rFonts w:hint="eastAsia" w:ascii="宋体"/>
          <w:b/>
          <w:sz w:val="24"/>
          <w:lang w:val="en-US" w:eastAsia="zh-CN"/>
        </w:rPr>
        <w:t>/</w:t>
      </w:r>
      <w:r>
        <w:rPr>
          <w:rFonts w:hint="eastAsia" w:ascii="宋体"/>
          <w:b/>
          <w:sz w:val="24"/>
          <w:lang w:eastAsia="zh-CN"/>
        </w:rPr>
        <w:t>地区</w:t>
      </w:r>
      <w:r>
        <w:rPr>
          <w:rFonts w:hint="eastAsia" w:ascii="宋体"/>
          <w:b/>
          <w:sz w:val="24"/>
        </w:rPr>
        <w:t>或中国还存在生产被调查产品或同类产品的关联公司，请填：</w:t>
      </w:r>
    </w:p>
    <w:tbl>
      <w:tblPr>
        <w:tblStyle w:val="5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00"/>
        <w:gridCol w:w="4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</w:rPr>
              <w:t>国别</w:t>
            </w:r>
            <w:r>
              <w:rPr>
                <w:rFonts w:hint="eastAsia" w:ascii="宋体"/>
                <w:b/>
                <w:sz w:val="24"/>
                <w:lang w:eastAsia="zh-CN"/>
              </w:rPr>
              <w:t>（地区）</w:t>
            </w:r>
          </w:p>
        </w:tc>
        <w:tc>
          <w:tcPr>
            <w:tcW w:w="4543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关联情况简要说明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3" w:type="dxa"/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454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/>
                <w:b/>
                <w:sz w:val="24"/>
              </w:rPr>
            </w:pP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  <w:lang w:val="en-US" w:eastAsia="zh-CN"/>
        </w:rPr>
        <w:t xml:space="preserve">   </w:t>
      </w:r>
      <w:r>
        <w:rPr>
          <w:rFonts w:hint="eastAsia" w:ascii="宋体"/>
          <w:b/>
          <w:sz w:val="24"/>
        </w:rPr>
        <w:t>以上信息，在我所知范围内，是完整准确的。</w:t>
      </w: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公司盖章： 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>
      <w:pPr>
        <w:ind w:firstLine="4618" w:firstLineChars="191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□保密版     □公开版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商务部贸易救济调查局（</w:t>
      </w:r>
      <w:r>
        <w:rPr>
          <w:rFonts w:hint="default" w:ascii="宋体"/>
          <w:b/>
          <w:sz w:val="24"/>
          <w:highlight w:val="none"/>
        </w:rPr>
        <w:t>进口调查</w:t>
      </w:r>
      <w:r>
        <w:rPr>
          <w:rFonts w:hint="default" w:ascii="宋体"/>
          <w:b/>
          <w:sz w:val="24"/>
          <w:highlight w:val="none"/>
          <w:lang w:val="en" w:eastAsia="zh-CN"/>
        </w:rPr>
        <w:t>四</w:t>
      </w:r>
      <w:r>
        <w:rPr>
          <w:rFonts w:hint="default" w:ascii="宋体"/>
          <w:b/>
          <w:sz w:val="24"/>
          <w:highlight w:val="none"/>
        </w:rPr>
        <w:t>处</w:t>
      </w:r>
      <w:r>
        <w:rPr>
          <w:rFonts w:hint="eastAsia" w:ascii="宋体"/>
          <w:b/>
          <w:sz w:val="24"/>
          <w:highlight w:val="none"/>
        </w:rPr>
        <w:t>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地址：北京市东长安街2号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  <w:highlight w:val="none"/>
        </w:rPr>
      </w:pPr>
      <w:r>
        <w:rPr>
          <w:rFonts w:hint="eastAsia" w:ascii="宋体"/>
          <w:b/>
          <w:sz w:val="24"/>
          <w:highlight w:val="none"/>
        </w:rPr>
        <w:t>邮编：100731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eastAsia="宋体"/>
          <w:b/>
          <w:sz w:val="24"/>
          <w:highlight w:val="none"/>
          <w:lang w:val="en" w:eastAsia="zh-CN"/>
        </w:rPr>
      </w:pPr>
      <w:r>
        <w:rPr>
          <w:rFonts w:hint="eastAsia" w:ascii="宋体"/>
          <w:b/>
          <w:sz w:val="24"/>
          <w:highlight w:val="none"/>
        </w:rPr>
        <w:t>电话：0086-10-</w:t>
      </w:r>
      <w:r>
        <w:rPr>
          <w:rFonts w:hint="eastAsia" w:ascii="宋体"/>
          <w:b/>
          <w:sz w:val="24"/>
          <w:highlight w:val="none"/>
          <w:lang w:val="en-US" w:eastAsia="zh-CN"/>
        </w:rPr>
        <w:t>65198474</w:t>
      </w:r>
      <w:r>
        <w:rPr>
          <w:rFonts w:hint="eastAsia" w:ascii="宋体"/>
          <w:b/>
          <w:sz w:val="24"/>
          <w:highlight w:val="none"/>
        </w:rPr>
        <w:t>，6519</w:t>
      </w:r>
      <w:r>
        <w:rPr>
          <w:rFonts w:hint="eastAsia" w:ascii="宋体"/>
          <w:b/>
          <w:sz w:val="24"/>
          <w:highlight w:val="none"/>
          <w:lang w:val="en-US" w:eastAsia="zh-CN"/>
        </w:rPr>
        <w:t>8194</w:t>
      </w:r>
      <w:r>
        <w:rPr>
          <w:rFonts w:hint="default" w:ascii="宋体"/>
          <w:b/>
          <w:sz w:val="24"/>
          <w:highlight w:val="none"/>
          <w:lang w:val="e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传真：0086-10-65198172</w:t>
      </w:r>
    </w:p>
    <w:p>
      <w:pPr>
        <w:rPr>
          <w:rFonts w:hint="eastAsia" w:ascii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填写提示：此参考格式有关内容为登记参加调查使用，也可能作为抽样调查依据。请有关利害关系方如实填写。根据《中华人民共和国反倾销条例》第二十一条的规定，利害关系方不如实反映情况、提供有关资料的，或者没有在合理时间内提供必要信息的，或者以其他方式严重妨碍调查的，</w:t>
      </w:r>
      <w:r>
        <w:rPr>
          <w:rFonts w:ascii="宋体"/>
          <w:b/>
          <w:sz w:val="24"/>
        </w:rPr>
        <w:t>商务部可</w:t>
      </w:r>
      <w:r>
        <w:rPr>
          <w:rFonts w:hint="eastAsia" w:ascii="宋体"/>
          <w:b/>
          <w:sz w:val="24"/>
        </w:rPr>
        <w:t>以</w:t>
      </w:r>
      <w:r>
        <w:rPr>
          <w:rFonts w:ascii="宋体"/>
          <w:b/>
          <w:sz w:val="24"/>
        </w:rPr>
        <w:t>根据已经获得的事实和可获得的最佳信息作出裁定。</w:t>
      </w:r>
    </w:p>
    <w:p>
      <w:pPr>
        <w:spacing w:line="480" w:lineRule="exact"/>
        <w:jc w:val="center"/>
        <w:rPr>
          <w:rFonts w:ascii="宋体"/>
          <w:b/>
          <w:sz w:val="24"/>
          <w:u w:val="single"/>
        </w:rPr>
      </w:pPr>
    </w:p>
    <w:p>
      <w:pPr>
        <w:spacing w:line="480" w:lineRule="exact"/>
        <w:jc w:val="center"/>
        <w:rPr>
          <w:rFonts w:ascii="宋体"/>
          <w:b/>
          <w:sz w:val="28"/>
          <w:u w:val="single"/>
        </w:rPr>
      </w:pPr>
      <w:r>
        <w:rPr>
          <w:rFonts w:hint="default" w:ascii="宋体"/>
          <w:b/>
          <w:sz w:val="28"/>
          <w:u w:val="single"/>
          <w:lang w:val="en"/>
        </w:rPr>
        <w:t>相关猪肉及猪副产品</w:t>
      </w:r>
      <w:r>
        <w:rPr>
          <w:rFonts w:hint="eastAsia" w:ascii="宋体"/>
          <w:b/>
          <w:sz w:val="28"/>
          <w:u w:val="single"/>
        </w:rPr>
        <w:t>反倾销案登记参加调查的参考格式</w:t>
      </w:r>
    </w:p>
    <w:p>
      <w:pPr>
        <w:spacing w:line="480" w:lineRule="exact"/>
        <w:jc w:val="center"/>
        <w:rPr>
          <w:rFonts w:hint="eastAsia" w:ascii="宋体"/>
          <w:b/>
          <w:sz w:val="28"/>
          <w:u w:val="single"/>
        </w:rPr>
      </w:pPr>
      <w:r>
        <w:rPr>
          <w:rFonts w:hint="eastAsia" w:ascii="宋体"/>
          <w:b/>
          <w:sz w:val="28"/>
          <w:u w:val="single"/>
        </w:rPr>
        <w:t>——其他利害关系方</w:t>
      </w:r>
    </w:p>
    <w:p>
      <w:pPr>
        <w:spacing w:line="480" w:lineRule="exact"/>
        <w:jc w:val="center"/>
        <w:rPr>
          <w:rFonts w:hint="eastAsia" w:ascii="宋体"/>
          <w:b/>
          <w:sz w:val="28"/>
          <w:u w:val="single"/>
        </w:rPr>
      </w:pPr>
    </w:p>
    <w:p>
      <w:pPr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类别：</w:t>
      </w:r>
      <w:r>
        <w:rPr>
          <w:rFonts w:hint="eastAsia" w:ascii="宋体" w:hAnsi="宋体"/>
          <w:b/>
          <w:sz w:val="24"/>
        </w:rPr>
        <w:t>□外国政府    □行业协会    □其他</w:t>
      </w:r>
    </w:p>
    <w:p>
      <w:pPr>
        <w:ind w:firstLine="481" w:firstLineChars="2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__________________，特向中华人民共和国商务部登记参加</w:t>
      </w:r>
      <w:r>
        <w:rPr>
          <w:rFonts w:hint="default" w:ascii="宋体"/>
          <w:b/>
          <w:sz w:val="24"/>
          <w:lang w:val="en"/>
        </w:rPr>
        <w:t>相关猪肉及猪副产品</w:t>
      </w:r>
      <w:r>
        <w:rPr>
          <w:rFonts w:hint="eastAsia" w:ascii="宋体"/>
          <w:b/>
          <w:sz w:val="24"/>
        </w:rPr>
        <w:t>反倾销调查。现提供本公司简要情况如下：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一、基本情况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注册名称：________________________________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中文名称：________________________________________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法人代表：________________________________________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案件联系人：______________________________________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（若已委托代理律师，请列出）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指定代理律师事务所：________________________（请附授权委托书原件）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地址：______________________________________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电话：______________________________________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传真：______________________________________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本案代理律师：______________________________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与本案有利害关系的简要说明。</w:t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hint="eastAsia" w:ascii="宋体"/>
          <w:sz w:val="24"/>
        </w:rPr>
      </w:pPr>
    </w:p>
    <w:p>
      <w:pPr>
        <w:rPr>
          <w:rFonts w:hint="eastAsia"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______________________________________________________________________</w:t>
      </w:r>
    </w:p>
    <w:p>
      <w:pPr>
        <w:rPr>
          <w:rFonts w:ascii="宋体"/>
          <w:sz w:val="24"/>
        </w:rPr>
      </w:pPr>
    </w:p>
    <w:p>
      <w:pPr>
        <w:rPr>
          <w:rFonts w:ascii="宋体"/>
          <w:b/>
          <w:sz w:val="24"/>
        </w:rPr>
      </w:pPr>
    </w:p>
    <w:p>
      <w:pPr>
        <w:jc w:val="right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盖章： ________________________________</w:t>
      </w:r>
      <w:bookmarkStart w:id="0" w:name="_GoBack"/>
      <w:bookmarkEnd w:id="0"/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（和/或）法人代表签字： ________________________________</w:t>
      </w:r>
    </w:p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 xml:space="preserve">                                               </w:t>
      </w:r>
      <w:r>
        <w:rPr>
          <w:rFonts w:ascii="宋体"/>
          <w:b/>
          <w:sz w:val="24"/>
        </w:rPr>
        <w:t xml:space="preserve">      </w:t>
      </w:r>
      <w:r>
        <w:rPr>
          <w:rFonts w:hint="eastAsia" w:ascii="宋体"/>
          <w:b/>
          <w:sz w:val="24"/>
        </w:rPr>
        <w:t>年   月   日</w:t>
      </w:r>
    </w:p>
    <w:p/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632841002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E57F8"/>
    <w:multiLevelType w:val="singleLevel"/>
    <w:tmpl w:val="BDDE57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087728"/>
    <w:multiLevelType w:val="multilevel"/>
    <w:tmpl w:val="4508772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61"/>
    <w:rsid w:val="00012AF4"/>
    <w:rsid w:val="00023347"/>
    <w:rsid w:val="00065258"/>
    <w:rsid w:val="000748D9"/>
    <w:rsid w:val="000764DD"/>
    <w:rsid w:val="000E5E54"/>
    <w:rsid w:val="00106945"/>
    <w:rsid w:val="001134AB"/>
    <w:rsid w:val="0011488C"/>
    <w:rsid w:val="001627C5"/>
    <w:rsid w:val="00190CA1"/>
    <w:rsid w:val="0019134B"/>
    <w:rsid w:val="00193D7F"/>
    <w:rsid w:val="001B3530"/>
    <w:rsid w:val="001B359F"/>
    <w:rsid w:val="001D05DE"/>
    <w:rsid w:val="001D1DA2"/>
    <w:rsid w:val="001E04C5"/>
    <w:rsid w:val="001E452F"/>
    <w:rsid w:val="00264001"/>
    <w:rsid w:val="00264A30"/>
    <w:rsid w:val="002841F8"/>
    <w:rsid w:val="002903C7"/>
    <w:rsid w:val="002A2A8C"/>
    <w:rsid w:val="002E03F9"/>
    <w:rsid w:val="002E3CF1"/>
    <w:rsid w:val="002E600C"/>
    <w:rsid w:val="002F4D72"/>
    <w:rsid w:val="002F7550"/>
    <w:rsid w:val="0030289F"/>
    <w:rsid w:val="00325303"/>
    <w:rsid w:val="003352A2"/>
    <w:rsid w:val="00341C36"/>
    <w:rsid w:val="0034614B"/>
    <w:rsid w:val="0035503B"/>
    <w:rsid w:val="003723E1"/>
    <w:rsid w:val="003735E9"/>
    <w:rsid w:val="00374132"/>
    <w:rsid w:val="00386192"/>
    <w:rsid w:val="0039792F"/>
    <w:rsid w:val="003B607A"/>
    <w:rsid w:val="003C1116"/>
    <w:rsid w:val="003D550E"/>
    <w:rsid w:val="004513FD"/>
    <w:rsid w:val="004840F4"/>
    <w:rsid w:val="00484BD1"/>
    <w:rsid w:val="00497325"/>
    <w:rsid w:val="004C2BAD"/>
    <w:rsid w:val="004C2F16"/>
    <w:rsid w:val="004C7BB5"/>
    <w:rsid w:val="004D4E8D"/>
    <w:rsid w:val="004E17F6"/>
    <w:rsid w:val="004E4E4C"/>
    <w:rsid w:val="004E66B7"/>
    <w:rsid w:val="005001FA"/>
    <w:rsid w:val="00517197"/>
    <w:rsid w:val="00542B9D"/>
    <w:rsid w:val="00543050"/>
    <w:rsid w:val="005637C9"/>
    <w:rsid w:val="005B294A"/>
    <w:rsid w:val="005C677F"/>
    <w:rsid w:val="005C6BE6"/>
    <w:rsid w:val="005D4E5E"/>
    <w:rsid w:val="005F5966"/>
    <w:rsid w:val="0060074A"/>
    <w:rsid w:val="00640372"/>
    <w:rsid w:val="006575A5"/>
    <w:rsid w:val="00673C6F"/>
    <w:rsid w:val="006753F8"/>
    <w:rsid w:val="00696EC7"/>
    <w:rsid w:val="006B07E7"/>
    <w:rsid w:val="006C3168"/>
    <w:rsid w:val="006C45E2"/>
    <w:rsid w:val="006F584E"/>
    <w:rsid w:val="00704529"/>
    <w:rsid w:val="00705BB6"/>
    <w:rsid w:val="0071329A"/>
    <w:rsid w:val="007325A7"/>
    <w:rsid w:val="00733ADE"/>
    <w:rsid w:val="00733E9C"/>
    <w:rsid w:val="007469BA"/>
    <w:rsid w:val="0074760E"/>
    <w:rsid w:val="0075188B"/>
    <w:rsid w:val="0078774E"/>
    <w:rsid w:val="007943AD"/>
    <w:rsid w:val="007B206F"/>
    <w:rsid w:val="007C08E8"/>
    <w:rsid w:val="007C1CD5"/>
    <w:rsid w:val="007C2A95"/>
    <w:rsid w:val="007E4C8B"/>
    <w:rsid w:val="00816EA0"/>
    <w:rsid w:val="00817456"/>
    <w:rsid w:val="008318CA"/>
    <w:rsid w:val="00846356"/>
    <w:rsid w:val="0085447C"/>
    <w:rsid w:val="00857A61"/>
    <w:rsid w:val="0086244D"/>
    <w:rsid w:val="00896E81"/>
    <w:rsid w:val="008D2F00"/>
    <w:rsid w:val="008E6EF1"/>
    <w:rsid w:val="008F1E0D"/>
    <w:rsid w:val="009140AC"/>
    <w:rsid w:val="00924834"/>
    <w:rsid w:val="0093490F"/>
    <w:rsid w:val="009622CC"/>
    <w:rsid w:val="00963118"/>
    <w:rsid w:val="00965083"/>
    <w:rsid w:val="00975D01"/>
    <w:rsid w:val="00991A42"/>
    <w:rsid w:val="009A6C49"/>
    <w:rsid w:val="009B113F"/>
    <w:rsid w:val="009B38F0"/>
    <w:rsid w:val="009C6443"/>
    <w:rsid w:val="00A02F79"/>
    <w:rsid w:val="00A2474A"/>
    <w:rsid w:val="00A873EF"/>
    <w:rsid w:val="00A911D1"/>
    <w:rsid w:val="00AA4F72"/>
    <w:rsid w:val="00AD0E8E"/>
    <w:rsid w:val="00AD2B99"/>
    <w:rsid w:val="00AE62EE"/>
    <w:rsid w:val="00B05A3F"/>
    <w:rsid w:val="00B16819"/>
    <w:rsid w:val="00B20575"/>
    <w:rsid w:val="00B24BD3"/>
    <w:rsid w:val="00B26B1E"/>
    <w:rsid w:val="00B312CB"/>
    <w:rsid w:val="00B434C6"/>
    <w:rsid w:val="00B51CF0"/>
    <w:rsid w:val="00B63243"/>
    <w:rsid w:val="00B7033A"/>
    <w:rsid w:val="00B77276"/>
    <w:rsid w:val="00B91B43"/>
    <w:rsid w:val="00B94B7F"/>
    <w:rsid w:val="00BB3FA7"/>
    <w:rsid w:val="00BD35B0"/>
    <w:rsid w:val="00BD57D7"/>
    <w:rsid w:val="00C15C46"/>
    <w:rsid w:val="00C416EC"/>
    <w:rsid w:val="00C4239D"/>
    <w:rsid w:val="00C45805"/>
    <w:rsid w:val="00C523B5"/>
    <w:rsid w:val="00C6043B"/>
    <w:rsid w:val="00C73336"/>
    <w:rsid w:val="00C90A84"/>
    <w:rsid w:val="00CB2DC4"/>
    <w:rsid w:val="00CC1163"/>
    <w:rsid w:val="00CF6ED9"/>
    <w:rsid w:val="00D000A7"/>
    <w:rsid w:val="00D4595F"/>
    <w:rsid w:val="00D643F7"/>
    <w:rsid w:val="00D748F6"/>
    <w:rsid w:val="00D914B2"/>
    <w:rsid w:val="00DB53BA"/>
    <w:rsid w:val="00DC27C4"/>
    <w:rsid w:val="00DE3E98"/>
    <w:rsid w:val="00DE5517"/>
    <w:rsid w:val="00E37095"/>
    <w:rsid w:val="00E46C7F"/>
    <w:rsid w:val="00E52214"/>
    <w:rsid w:val="00E54281"/>
    <w:rsid w:val="00E543D5"/>
    <w:rsid w:val="00E6256F"/>
    <w:rsid w:val="00E65C98"/>
    <w:rsid w:val="00E73516"/>
    <w:rsid w:val="00E77A78"/>
    <w:rsid w:val="00EA18C7"/>
    <w:rsid w:val="00EB2C69"/>
    <w:rsid w:val="00EC2E46"/>
    <w:rsid w:val="00EC4BFF"/>
    <w:rsid w:val="00ED43CD"/>
    <w:rsid w:val="00ED7706"/>
    <w:rsid w:val="00F14CFA"/>
    <w:rsid w:val="00F14DCF"/>
    <w:rsid w:val="00F27758"/>
    <w:rsid w:val="00F72D98"/>
    <w:rsid w:val="00F74361"/>
    <w:rsid w:val="00F772EB"/>
    <w:rsid w:val="00FA04AB"/>
    <w:rsid w:val="00FF564C"/>
    <w:rsid w:val="05E155B5"/>
    <w:rsid w:val="076F42DF"/>
    <w:rsid w:val="0C7F1C11"/>
    <w:rsid w:val="1B3F26C4"/>
    <w:rsid w:val="1C7A6BC9"/>
    <w:rsid w:val="1DFC069E"/>
    <w:rsid w:val="1F5BCF0C"/>
    <w:rsid w:val="220977E4"/>
    <w:rsid w:val="24683E4B"/>
    <w:rsid w:val="34F57747"/>
    <w:rsid w:val="35F7BA52"/>
    <w:rsid w:val="377D5D45"/>
    <w:rsid w:val="37F9CE1E"/>
    <w:rsid w:val="3A902907"/>
    <w:rsid w:val="3BDF1A4E"/>
    <w:rsid w:val="3BEDC8F1"/>
    <w:rsid w:val="3D531B04"/>
    <w:rsid w:val="3F5E1741"/>
    <w:rsid w:val="53990737"/>
    <w:rsid w:val="5678FDB7"/>
    <w:rsid w:val="5DF3EFF3"/>
    <w:rsid w:val="5EFA7D08"/>
    <w:rsid w:val="5FC25823"/>
    <w:rsid w:val="5FCFE074"/>
    <w:rsid w:val="5FD45F85"/>
    <w:rsid w:val="63072608"/>
    <w:rsid w:val="651C4271"/>
    <w:rsid w:val="69DD0204"/>
    <w:rsid w:val="6A3B4A6F"/>
    <w:rsid w:val="6FCD8373"/>
    <w:rsid w:val="6FFFD491"/>
    <w:rsid w:val="71920663"/>
    <w:rsid w:val="75762DFC"/>
    <w:rsid w:val="758342EE"/>
    <w:rsid w:val="75C3D9DC"/>
    <w:rsid w:val="76BBDF08"/>
    <w:rsid w:val="777EBD58"/>
    <w:rsid w:val="77DF1718"/>
    <w:rsid w:val="77FA9D1E"/>
    <w:rsid w:val="796075AF"/>
    <w:rsid w:val="7B2FF7ED"/>
    <w:rsid w:val="7B6DC1D9"/>
    <w:rsid w:val="7B7FBA30"/>
    <w:rsid w:val="7DC1C3FD"/>
    <w:rsid w:val="7E0E4A25"/>
    <w:rsid w:val="7E4A0D41"/>
    <w:rsid w:val="7EE9EC49"/>
    <w:rsid w:val="7F6C83C2"/>
    <w:rsid w:val="7F7F50CC"/>
    <w:rsid w:val="7FADEDCE"/>
    <w:rsid w:val="8DAFBDAD"/>
    <w:rsid w:val="9E3C1924"/>
    <w:rsid w:val="9FFFC6F5"/>
    <w:rsid w:val="B3EF614D"/>
    <w:rsid w:val="B6DD72D9"/>
    <w:rsid w:val="BBFB8311"/>
    <w:rsid w:val="BC6DC70F"/>
    <w:rsid w:val="BFF70B20"/>
    <w:rsid w:val="BFFD402C"/>
    <w:rsid w:val="C5FF0800"/>
    <w:rsid w:val="CEFEE397"/>
    <w:rsid w:val="D7AE626D"/>
    <w:rsid w:val="DD7FAE21"/>
    <w:rsid w:val="DF77D991"/>
    <w:rsid w:val="EAFFFA7C"/>
    <w:rsid w:val="EE7BD04F"/>
    <w:rsid w:val="F2F58E70"/>
    <w:rsid w:val="FB3B8D7E"/>
    <w:rsid w:val="FDEF4DD6"/>
    <w:rsid w:val="FE6FE5BF"/>
    <w:rsid w:val="FE76F089"/>
    <w:rsid w:val="FF3BFE48"/>
    <w:rsid w:val="FF7F84BB"/>
    <w:rsid w:val="FFDDF20E"/>
    <w:rsid w:val="FFF5F65D"/>
    <w:rsid w:val="FFF9C605"/>
    <w:rsid w:val="FFFFD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572</Words>
  <Characters>3263</Characters>
  <Lines>27</Lines>
  <Paragraphs>7</Paragraphs>
  <TotalTime>1</TotalTime>
  <ScaleCrop>false</ScaleCrop>
  <LinksUpToDate>false</LinksUpToDate>
  <CharactersWithSpaces>3828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2019-05-29T18:53:00Z</dcterms:created>
  <dc:creator>Administrator</dc:creator>
  <cp:lastModifiedBy>kylin</cp:lastModifiedBy>
  <cp:lastPrinted>2024-01-04T08:52:00Z</cp:lastPrinted>
  <dcterms:modified xsi:type="dcterms:W3CDTF">2024-06-17T14:31:32Z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082ECE2158FA50DE32D86F662D93E982</vt:lpwstr>
  </property>
</Properties>
</file>